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C5" w:rsidRPr="00CE71C5" w:rsidRDefault="00CE71C5" w:rsidP="00CE71C5">
      <w:pPr>
        <w:shd w:val="clear" w:color="auto" w:fill="FFFFFF"/>
        <w:spacing w:after="150" w:line="240" w:lineRule="auto"/>
        <w:ind w:right="-141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Załącznik nr1 do zarządzenia nr 1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3</w:t>
      </w: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/2017</w:t>
      </w:r>
    </w:p>
    <w:p w:rsidR="00CE71C5" w:rsidRPr="00CE71C5" w:rsidRDefault="00CE71C5" w:rsidP="00CE71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</w:pP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        Dyrektora Szkoły Podstawowej z</w:t>
      </w:r>
    </w:p>
    <w:p w:rsidR="00CE71C5" w:rsidRPr="00CE71C5" w:rsidRDefault="00CE71C5" w:rsidP="00CE71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proofErr w:type="gramStart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z</w:t>
      </w:r>
      <w:proofErr w:type="gramEnd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Oddziałami Integracyjnymi nr 343</w:t>
      </w:r>
    </w:p>
    <w:p w:rsidR="00CE71C5" w:rsidRPr="00CE71C5" w:rsidRDefault="00CE71C5" w:rsidP="00CE71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</w:pP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proofErr w:type="gramStart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im</w:t>
      </w:r>
      <w:proofErr w:type="gramEnd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. Matki Teresy z Kalkuty </w:t>
      </w:r>
    </w:p>
    <w:p w:rsidR="00CE71C5" w:rsidRPr="00CE71C5" w:rsidRDefault="00CE71C5" w:rsidP="00CE71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w</w:t>
      </w:r>
      <w:proofErr w:type="gramEnd"/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Warszawie z dnia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15.03.</w:t>
      </w:r>
      <w:r w:rsidRPr="00CE71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 2017r.</w:t>
      </w:r>
    </w:p>
    <w:p w:rsidR="00EE59A0" w:rsidRDefault="00EE59A0" w:rsidP="00CE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A0" w:rsidRDefault="00EE59A0" w:rsidP="007B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09" w:rsidRPr="00EE59A0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A0">
        <w:rPr>
          <w:rFonts w:ascii="Times New Roman" w:hAnsi="Times New Roman" w:cs="Times New Roman"/>
          <w:b/>
          <w:sz w:val="28"/>
          <w:szCs w:val="28"/>
        </w:rPr>
        <w:t>Regulamin Biblioteki Szkolnej</w:t>
      </w:r>
    </w:p>
    <w:p w:rsidR="00D15709" w:rsidRPr="00EE59A0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A0">
        <w:rPr>
          <w:rFonts w:ascii="Times New Roman" w:hAnsi="Times New Roman" w:cs="Times New Roman"/>
          <w:b/>
          <w:sz w:val="28"/>
          <w:szCs w:val="28"/>
        </w:rPr>
        <w:t>Szkoły Podstawowej z Oddziałami Integracyjnymi</w:t>
      </w:r>
    </w:p>
    <w:p w:rsidR="00D15709" w:rsidRPr="00EE59A0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A0">
        <w:rPr>
          <w:rFonts w:ascii="Times New Roman" w:hAnsi="Times New Roman" w:cs="Times New Roman"/>
          <w:b/>
          <w:sz w:val="28"/>
          <w:szCs w:val="28"/>
        </w:rPr>
        <w:t>Nr 343 im. Matki Teresy z Kalkuty</w:t>
      </w:r>
      <w:r w:rsidR="00EE59A0">
        <w:rPr>
          <w:rFonts w:ascii="Times New Roman" w:hAnsi="Times New Roman" w:cs="Times New Roman"/>
          <w:b/>
          <w:sz w:val="28"/>
          <w:szCs w:val="28"/>
        </w:rPr>
        <w:t xml:space="preserve"> w Warszawie</w:t>
      </w:r>
    </w:p>
    <w:p w:rsidR="00EE59A0" w:rsidRDefault="00EE59A0" w:rsidP="007B3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9A0" w:rsidRDefault="00EE59A0" w:rsidP="007B3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740" w:rsidRPr="006E7740" w:rsidRDefault="006E7740" w:rsidP="007B3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Podstawa prawna: </w:t>
      </w:r>
    </w:p>
    <w:p w:rsidR="006E7740" w:rsidRPr="00BB532F" w:rsidRDefault="006E7740" w:rsidP="007B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27 czerwca 1997 r. o bibliotekach (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proofErr w:type="gramStart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2012 r. poz. 642) </w:t>
      </w:r>
    </w:p>
    <w:p w:rsidR="00BB532F" w:rsidRPr="00BB532F" w:rsidRDefault="00BB532F" w:rsidP="007B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14 grudnia 2016r. Prawo oświatowe ( Dz. U. </w:t>
      </w:r>
      <w:proofErr w:type="gramStart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2017r., poz. 59)</w:t>
      </w:r>
    </w:p>
    <w:p w:rsidR="006E7740" w:rsidRPr="00BB532F" w:rsidRDefault="006E7740" w:rsidP="007B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7 września 1991 r. o systemie oświaty (tj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proofErr w:type="gramStart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1943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</w:t>
      </w:r>
    </w:p>
    <w:p w:rsidR="006E7740" w:rsidRPr="00BB532F" w:rsidRDefault="006E7740" w:rsidP="007B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26 stycznia 1982 r. - Karta Nauczyciela (t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</w:t>
      </w:r>
      <w:proofErr w:type="gramStart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CE71C5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1379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6E7740" w:rsidRPr="00BB532F" w:rsidRDefault="006E7740" w:rsidP="007B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z 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14 lutego 2017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podstawy programowej wychowania przedszkolnego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kształcenia ogólnego 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szkoły podstawowej, w tym dla uczniów z niepełnosprawnościami intelektualnymi w stopniu umiarkowanym lub znacznym, kształcenia ogólnego dla branżowej szkoły I stopnia, kształcenia ogólnego dla szkoły specjalnej przyspasabiającej do pracy oraz kształcenia ogólnego dla szkoły </w:t>
      </w:r>
      <w:proofErr w:type="gramStart"/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policealnej 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</w:t>
      </w:r>
      <w:proofErr w:type="gramStart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0,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BB532F"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>356</w:t>
      </w:r>
      <w:r w:rsidRPr="00BB5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6E7740" w:rsidRPr="007B3BA9" w:rsidRDefault="006E7740" w:rsidP="007B3BA9">
      <w:pPr>
        <w:spacing w:after="0"/>
        <w:rPr>
          <w:sz w:val="24"/>
          <w:szCs w:val="24"/>
        </w:rPr>
      </w:pPr>
    </w:p>
    <w:p w:rsidR="007B3BA9" w:rsidRPr="007B3BA9" w:rsidRDefault="007B3BA9" w:rsidP="007B3BA9">
      <w:pPr>
        <w:spacing w:after="0"/>
        <w:jc w:val="center"/>
        <w:rPr>
          <w:sz w:val="24"/>
          <w:szCs w:val="24"/>
        </w:rPr>
      </w:pPr>
    </w:p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6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D3559" w:rsidRPr="00C02265" w:rsidRDefault="001D3559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§ 1</w:t>
      </w:r>
    </w:p>
    <w:p w:rsidR="00B44FF3" w:rsidRPr="00C02265" w:rsidRDefault="00B44FF3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98A" w:rsidRPr="00C02265" w:rsidRDefault="00CF298A" w:rsidP="007B3B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  <w:lang w:val="es-ES_tradnl"/>
        </w:rPr>
        <w:t>Biblioteka i czytelnia jest pracownią szkolną, służącą realizacji potrzeb i zainteresowań uczniów, zadań dydaktyczno-wychowawczych szkoły, edukacji kulturalnej i informacyjnej uczniów, doskonaleniu warsztatu pracy nauczyciela, popularyzowaniu wiedzy pedagogicznej wśród rodziców oraz rozwijaniu zainteresowań czytelniczych uczniów</w:t>
      </w:r>
      <w:r w:rsidR="00BB532F" w:rsidRPr="00C0226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22BB6" w:rsidRPr="00922BB6" w:rsidRDefault="00922BB6" w:rsidP="00922BB6">
      <w:pPr>
        <w:pStyle w:val="Akapitzlist"/>
        <w:numPr>
          <w:ilvl w:val="0"/>
          <w:numId w:val="1"/>
        </w:numPr>
        <w:tabs>
          <w:tab w:val="left" w:pos="993"/>
          <w:tab w:val="left" w:pos="4635"/>
          <w:tab w:val="center" w:pos="4876"/>
        </w:tabs>
        <w:suppressAutoHyphens/>
        <w:spacing w:before="3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Biblioteka szkolna jest interdyscyplinarną pracownią, umożliwiającą samodzielną pracę i prowadzenie zajęć z grupą uczniów z wykorzystaniem technologii </w:t>
      </w:r>
      <w:proofErr w:type="spellStart"/>
      <w:r w:rsidRPr="00922BB6">
        <w:rPr>
          <w:rFonts w:ascii="Times New Roman" w:eastAsia="Times New Roman" w:hAnsi="Times New Roman" w:cs="Times New Roman"/>
          <w:sz w:val="24"/>
          <w:szCs w:val="24"/>
        </w:rPr>
        <w:t>informatyczno</w:t>
      </w:r>
      <w:proofErr w:type="spellEnd"/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 – komunikacyjnej.</w:t>
      </w:r>
    </w:p>
    <w:p w:rsidR="00D15709" w:rsidRPr="00C02265" w:rsidRDefault="00D15709" w:rsidP="007B3B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Użytkownikami biblioteki szkolnej są uczniowie</w:t>
      </w:r>
      <w:r w:rsidR="008D6C6C" w:rsidRPr="00C02265">
        <w:rPr>
          <w:rFonts w:ascii="Times New Roman" w:hAnsi="Times New Roman" w:cs="Times New Roman"/>
          <w:sz w:val="24"/>
          <w:szCs w:val="24"/>
        </w:rPr>
        <w:t xml:space="preserve">, </w:t>
      </w:r>
      <w:r w:rsidRPr="00C02265">
        <w:rPr>
          <w:rFonts w:ascii="Times New Roman" w:hAnsi="Times New Roman" w:cs="Times New Roman"/>
          <w:sz w:val="24"/>
          <w:szCs w:val="24"/>
        </w:rPr>
        <w:t>nauczyciele, pracownicy szkoły oraz rodzice uczniów</w:t>
      </w:r>
      <w:r w:rsidR="00B45B1E" w:rsidRPr="00C02265">
        <w:rPr>
          <w:rFonts w:ascii="Times New Roman" w:hAnsi="Times New Roman" w:cs="Times New Roman"/>
          <w:sz w:val="24"/>
          <w:szCs w:val="24"/>
        </w:rPr>
        <w:t xml:space="preserve"> na podstawie kart czytelniczych</w:t>
      </w:r>
      <w:r w:rsidR="008D6C6C" w:rsidRPr="00C02265">
        <w:rPr>
          <w:rFonts w:ascii="Times New Roman" w:hAnsi="Times New Roman" w:cs="Times New Roman"/>
          <w:sz w:val="24"/>
          <w:szCs w:val="24"/>
        </w:rPr>
        <w:t>.</w:t>
      </w:r>
      <w:r w:rsidRPr="00C02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1E" w:rsidRPr="00C02265" w:rsidRDefault="00B45B1E" w:rsidP="007B3B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Biblioteka ściśle współpracuje z nauczycielami, służy im pomocą w codziennej pracy </w:t>
      </w:r>
      <w:proofErr w:type="spellStart"/>
      <w:r w:rsidRPr="00C0226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02265">
        <w:rPr>
          <w:rFonts w:ascii="Times New Roman" w:hAnsi="Times New Roman" w:cs="Times New Roman"/>
          <w:sz w:val="24"/>
          <w:szCs w:val="24"/>
        </w:rPr>
        <w:t xml:space="preserve"> – wychowawczej, wspiera ich dokształcanie, doskonalenie zawodowe oraz pracę twórczą.</w:t>
      </w:r>
    </w:p>
    <w:p w:rsidR="00B45B1E" w:rsidRPr="00C02265" w:rsidRDefault="00D15709" w:rsidP="008D6C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Ze zgromadzonych zbiorów można korzystać</w:t>
      </w:r>
      <w:r w:rsidR="008D6C6C" w:rsidRPr="00C02265">
        <w:rPr>
          <w:rFonts w:ascii="Times New Roman" w:hAnsi="Times New Roman" w:cs="Times New Roman"/>
          <w:sz w:val="24"/>
          <w:szCs w:val="24"/>
        </w:rPr>
        <w:t>,</w:t>
      </w:r>
      <w:r w:rsidRPr="00C02265">
        <w:rPr>
          <w:rFonts w:ascii="Times New Roman" w:hAnsi="Times New Roman" w:cs="Times New Roman"/>
          <w:sz w:val="24"/>
          <w:szCs w:val="24"/>
        </w:rPr>
        <w:t xml:space="preserve"> wypożyczając je do domu lub w czytelni na miejscu.</w:t>
      </w:r>
      <w:r w:rsidR="006E7740" w:rsidRPr="00C02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09" w:rsidRPr="00C02265" w:rsidRDefault="00D15709" w:rsidP="007B3B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W bibliotece obowiązuje cisza. </w:t>
      </w:r>
    </w:p>
    <w:p w:rsidR="008D6C6C" w:rsidRPr="00C02265" w:rsidRDefault="008D6C6C" w:rsidP="008D6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FF3" w:rsidRPr="00C02265" w:rsidRDefault="00B44FF3" w:rsidP="008D6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C6C" w:rsidRPr="00C02265" w:rsidRDefault="002F37B2" w:rsidP="008D6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65">
        <w:rPr>
          <w:rFonts w:ascii="Times New Roman" w:hAnsi="Times New Roman" w:cs="Times New Roman"/>
          <w:b/>
          <w:sz w:val="24"/>
          <w:szCs w:val="24"/>
        </w:rPr>
        <w:t>Zadania biblioteki</w:t>
      </w:r>
      <w:r w:rsidR="00557117" w:rsidRPr="00C02265">
        <w:rPr>
          <w:rFonts w:ascii="Times New Roman" w:hAnsi="Times New Roman" w:cs="Times New Roman"/>
          <w:b/>
          <w:sz w:val="24"/>
          <w:szCs w:val="24"/>
        </w:rPr>
        <w:t xml:space="preserve"> szkolnej</w:t>
      </w:r>
    </w:p>
    <w:p w:rsidR="002F37B2" w:rsidRPr="00C02265" w:rsidRDefault="002F37B2" w:rsidP="008D6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7B2" w:rsidRPr="00C02265" w:rsidRDefault="002F37B2" w:rsidP="008D6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§ 2</w:t>
      </w:r>
    </w:p>
    <w:p w:rsidR="00B44FF3" w:rsidRPr="00C02265" w:rsidRDefault="00B44FF3" w:rsidP="008D6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C6C" w:rsidRPr="00C02265" w:rsidRDefault="008D6C6C" w:rsidP="002F37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02265">
        <w:rPr>
          <w:rFonts w:ascii="Times New Roman" w:eastAsia="Times New Roman" w:hAnsi="Times New Roman" w:cs="Times New Roman"/>
          <w:sz w:val="24"/>
          <w:szCs w:val="24"/>
        </w:rPr>
        <w:t>Organizacja biblioteki uwzględnia w szczególności zadania w zakresie:</w:t>
      </w:r>
    </w:p>
    <w:p w:rsidR="00922BB6" w:rsidRPr="00C02265" w:rsidRDefault="00922BB6" w:rsidP="002F37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2BB6" w:rsidRPr="00922BB6" w:rsidRDefault="00922BB6" w:rsidP="00922BB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biblioteki należy:</w:t>
      </w:r>
    </w:p>
    <w:p w:rsidR="00922BB6" w:rsidRPr="00922BB6" w:rsidRDefault="00922BB6" w:rsidP="00922BB6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gromadzenie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opracowanie, przechowywanie i ochrona zbiorów bibliotecznych ze szczególnym uwzględnieniem lektur szkolnych, podręczników, pomocy naukowych i materiałów metodycznych;</w:t>
      </w:r>
    </w:p>
    <w:p w:rsidR="00922BB6" w:rsidRPr="00C02265" w:rsidRDefault="00922BB6" w:rsidP="00922BB6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2BB6" w:rsidRPr="00922BB6" w:rsidRDefault="00922BB6" w:rsidP="00922BB6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 oraz prowadzenie działalności informacyjnej, zwłaszcza o zbiorach własnych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BB6" w:rsidRPr="00922BB6" w:rsidRDefault="00922BB6" w:rsidP="00922BB6">
      <w:pPr>
        <w:numPr>
          <w:ilvl w:val="0"/>
          <w:numId w:val="9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do poszukiwania, porządkowania i wykorzystywania informacji 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 oraz efektywnego posługiwania się technologią informacyjną</w:t>
      </w:r>
      <w:r w:rsidR="002E7819"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m.in. tworzenie samodzielnych projektów przez uczniów, opracowywanie zadań na zajęcia edukacyjne, organizację lekcji bibliotecznych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2BB6" w:rsidRPr="00C02265" w:rsidRDefault="00922BB6" w:rsidP="00922BB6">
      <w:pPr>
        <w:numPr>
          <w:ilvl w:val="0"/>
          <w:numId w:val="9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22BB6"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wyrabianie i pogłębianie nawyku czytania i uczenia się wśród uczniów</w:t>
      </w:r>
      <w:r w:rsidR="002E7819" w:rsidRPr="00C02265">
        <w:rPr>
          <w:rFonts w:ascii="Times New Roman" w:eastAsia="Times New Roman" w:hAnsi="Times New Roman" w:cs="Times New Roman"/>
          <w:sz w:val="24"/>
          <w:szCs w:val="24"/>
        </w:rPr>
        <w:t xml:space="preserve"> poprzez m.in. organizację kampanii czytelniczych, udział w akcjach, programach i projektach czytelniczych</w:t>
      </w:r>
      <w:r w:rsidR="00557117" w:rsidRPr="00C02265">
        <w:rPr>
          <w:rFonts w:ascii="Times New Roman" w:eastAsia="Times New Roman" w:hAnsi="Times New Roman" w:cs="Times New Roman"/>
          <w:sz w:val="24"/>
          <w:szCs w:val="24"/>
        </w:rPr>
        <w:t xml:space="preserve">, współdecydowanie o zakupie pozycji </w:t>
      </w:r>
      <w:proofErr w:type="gramStart"/>
      <w:r w:rsidR="00557117" w:rsidRPr="00C02265">
        <w:rPr>
          <w:rFonts w:ascii="Times New Roman" w:eastAsia="Times New Roman" w:hAnsi="Times New Roman" w:cs="Times New Roman"/>
          <w:sz w:val="24"/>
          <w:szCs w:val="24"/>
        </w:rPr>
        <w:t>czytelniczych  przez</w:t>
      </w:r>
      <w:proofErr w:type="gramEnd"/>
      <w:r w:rsidR="00557117" w:rsidRPr="00C02265">
        <w:rPr>
          <w:rFonts w:ascii="Times New Roman" w:eastAsia="Times New Roman" w:hAnsi="Times New Roman" w:cs="Times New Roman"/>
          <w:sz w:val="24"/>
          <w:szCs w:val="24"/>
        </w:rPr>
        <w:t xml:space="preserve"> uczniów.</w:t>
      </w:r>
    </w:p>
    <w:p w:rsidR="00557117" w:rsidRPr="00C02265" w:rsidRDefault="00557117" w:rsidP="00922BB6">
      <w:pPr>
        <w:tabs>
          <w:tab w:val="left" w:pos="284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B6" w:rsidRPr="00C02265" w:rsidRDefault="00922BB6" w:rsidP="00922BB6">
      <w:pPr>
        <w:tabs>
          <w:tab w:val="left" w:pos="284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65">
        <w:rPr>
          <w:rFonts w:ascii="Times New Roman" w:eastAsia="Times New Roman" w:hAnsi="Times New Roman" w:cs="Times New Roman"/>
          <w:b/>
          <w:sz w:val="24"/>
          <w:szCs w:val="24"/>
        </w:rPr>
        <w:t>Zadania nauczyciela bibliotekarza</w:t>
      </w:r>
    </w:p>
    <w:p w:rsidR="00922BB6" w:rsidRPr="00922BB6" w:rsidRDefault="00922BB6" w:rsidP="00824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§ </w:t>
      </w:r>
      <w:r w:rsidRPr="00C02265">
        <w:rPr>
          <w:rFonts w:ascii="Times New Roman" w:hAnsi="Times New Roman" w:cs="Times New Roman"/>
          <w:sz w:val="24"/>
          <w:szCs w:val="24"/>
        </w:rPr>
        <w:t>3</w:t>
      </w:r>
    </w:p>
    <w:p w:rsidR="00922BB6" w:rsidRPr="00922BB6" w:rsidRDefault="00922BB6" w:rsidP="00922BB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z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ada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bibliotekarza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2BB6" w:rsidRPr="00C02265" w:rsidRDefault="00922BB6" w:rsidP="00922BB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pedagogiczne:</w:t>
      </w:r>
    </w:p>
    <w:p w:rsidR="00922BB6" w:rsidRPr="00C02265" w:rsidRDefault="00922BB6" w:rsidP="00C27E9D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 zgodnie z regulaminem biblioteki;</w:t>
      </w:r>
    </w:p>
    <w:p w:rsidR="00922BB6" w:rsidRPr="00922BB6" w:rsidRDefault="00922BB6" w:rsidP="00C27E9D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informacyjnej i poradnictwa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2BB6" w:rsidRPr="00C02265" w:rsidRDefault="00922BB6" w:rsidP="00C27E9D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form upowszechniania czytelnictwa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7E9D" w:rsidRPr="00C02265" w:rsidRDefault="00C27E9D" w:rsidP="00C27E9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922BB6"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wadzenie</w:t>
      </w:r>
      <w:proofErr w:type="gramEnd"/>
      <w:r w:rsidR="00922BB6"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bibliotecznych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7E9D" w:rsidRPr="00C02265" w:rsidRDefault="00C27E9D" w:rsidP="00C27E9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2BB6"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</w:t>
      </w:r>
      <w:proofErr w:type="gramEnd"/>
      <w:r w:rsidR="00922BB6"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różnorodnych działań rozwijających wrażliwość kulturową i społeczną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>uczniów, w tym podtrzymywani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tożsamości narodowej i językowej uczniów należących do mniejszości narodowych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>etnicznych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>oraz społeczności posługującej się językiem regionalnym</w:t>
      </w:r>
      <w:r w:rsidR="00557117" w:rsidRPr="00C02265">
        <w:rPr>
          <w:rFonts w:ascii="Times New Roman" w:eastAsia="Times New Roman" w:hAnsi="Times New Roman" w:cs="Times New Roman"/>
          <w:sz w:val="24"/>
          <w:szCs w:val="24"/>
        </w:rPr>
        <w:t xml:space="preserve"> poprzez m.in. dyskusje, debaty, udział we wspólnych akcjach, organizowanie imprez i warsztatów międzykulturowych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BB6" w:rsidRPr="00922BB6" w:rsidRDefault="00922BB6" w:rsidP="00C27E9D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 edukacji czytelniczej i medialnej (zgodnie z obowiązującymi w szkole programami i planami nauczania)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BB6" w:rsidRPr="00922BB6" w:rsidRDefault="00922BB6" w:rsidP="00C27E9D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zadań dydaktyczno-wychowawczych szkoły poprzez współpracę </w:t>
      </w: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wychowawcami klas, nauczycielami przedmiotów, rodzicami uczniów, bibliotekami pozaszkolnymi;</w:t>
      </w:r>
    </w:p>
    <w:p w:rsidR="00922BB6" w:rsidRPr="00C02265" w:rsidRDefault="00922BB6" w:rsidP="00922BB6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czytelnictwa poprzez m.in. organizację konkursów i wystaw, </w:t>
      </w: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 z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autorami, kluby dyskusyjne;</w:t>
      </w:r>
    </w:p>
    <w:p w:rsidR="00922BB6" w:rsidRPr="00C02265" w:rsidRDefault="00922BB6" w:rsidP="00922BB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organizacyjno-techniczne:</w:t>
      </w:r>
    </w:p>
    <w:p w:rsidR="00922BB6" w:rsidRPr="00922BB6" w:rsidRDefault="00922BB6" w:rsidP="00922BB6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zbiorów, w tym czasopism popularno-naukowych, pedagogicznych, środków audiowizualnych (płyty, kasety, taśmy)</w:t>
      </w:r>
    </w:p>
    <w:p w:rsidR="00922BB6" w:rsidRPr="00922BB6" w:rsidRDefault="00922BB6" w:rsidP="00922BB6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opracowanie zbiorów zgodnie z obowiązującymi przepisami;</w:t>
      </w:r>
    </w:p>
    <w:p w:rsidR="00922BB6" w:rsidRPr="00922BB6" w:rsidRDefault="00922BB6" w:rsidP="00922BB6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warsztatu informacyjnego (katalogi, kartoteki, księgozbiór podręczny);</w:t>
      </w:r>
    </w:p>
    <w:p w:rsidR="00922BB6" w:rsidRPr="00922BB6" w:rsidRDefault="00922BB6" w:rsidP="00922BB6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przepisami dokumentacji pracy biblioteki;</w:t>
      </w:r>
    </w:p>
    <w:p w:rsidR="00922BB6" w:rsidRPr="00922BB6" w:rsidRDefault="00922BB6" w:rsidP="00922BB6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pracy biblioteki;</w:t>
      </w:r>
      <w:bookmarkStart w:id="0" w:name="_Toc385976829"/>
    </w:p>
    <w:p w:rsidR="00922BB6" w:rsidRPr="00922BB6" w:rsidRDefault="00922BB6" w:rsidP="00922BB6">
      <w:pPr>
        <w:numPr>
          <w:ilvl w:val="0"/>
          <w:numId w:val="12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</w:rPr>
        <w:t>gromadzenie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</w:rPr>
        <w:t>, wypożyczanie podręczników/materiałów edukacyjnych oraz przekazywanie materiałów ćwiczeniowych w ramach dotacji celowej;</w:t>
      </w:r>
    </w:p>
    <w:p w:rsidR="00922BB6" w:rsidRPr="00922BB6" w:rsidRDefault="00922BB6" w:rsidP="00922BB6">
      <w:pPr>
        <w:numPr>
          <w:ilvl w:val="0"/>
          <w:numId w:val="12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</w:rPr>
        <w:t>dokonywanie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 selekcji materiałów zbędnych lub zniszczonych;</w:t>
      </w:r>
    </w:p>
    <w:p w:rsidR="00922BB6" w:rsidRPr="00C02265" w:rsidRDefault="00922BB6" w:rsidP="00922BB6">
      <w:pPr>
        <w:numPr>
          <w:ilvl w:val="0"/>
          <w:numId w:val="12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</w:rPr>
        <w:t>przeprowadzanie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 analizy czytelnictwa. </w:t>
      </w:r>
    </w:p>
    <w:p w:rsidR="00557117" w:rsidRPr="00C02265" w:rsidRDefault="00557117" w:rsidP="00557117">
      <w:pPr>
        <w:tabs>
          <w:tab w:val="left" w:pos="284"/>
          <w:tab w:val="left" w:pos="4635"/>
          <w:tab w:val="center" w:pos="4876"/>
        </w:tabs>
        <w:suppressAutoHyphens/>
        <w:spacing w:before="360" w:after="24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biblioteki szkolnej</w:t>
      </w:r>
    </w:p>
    <w:p w:rsidR="00557117" w:rsidRPr="00C02265" w:rsidRDefault="00557117" w:rsidP="00D76634">
      <w:pPr>
        <w:tabs>
          <w:tab w:val="left" w:pos="284"/>
          <w:tab w:val="left" w:pos="4635"/>
          <w:tab w:val="center" w:pos="4876"/>
        </w:tabs>
        <w:suppressAutoHyphens/>
        <w:spacing w:before="360" w:after="24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C022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22BB6" w:rsidRPr="00C02265" w:rsidRDefault="00922BB6" w:rsidP="00557117">
      <w:pPr>
        <w:pStyle w:val="Akapitzlist"/>
        <w:numPr>
          <w:ilvl w:val="0"/>
          <w:numId w:val="17"/>
        </w:numPr>
        <w:tabs>
          <w:tab w:val="left" w:pos="993"/>
          <w:tab w:val="left" w:pos="4635"/>
          <w:tab w:val="center" w:pos="4876"/>
        </w:tabs>
        <w:suppressAutoHyphens/>
        <w:spacing w:before="3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265">
        <w:rPr>
          <w:rFonts w:ascii="Times New Roman" w:eastAsia="Times New Roman" w:hAnsi="Times New Roman" w:cs="Times New Roman"/>
          <w:sz w:val="24"/>
          <w:szCs w:val="24"/>
        </w:rPr>
        <w:t>Współpraca biblioteki szkolnej z innymi bibliotekami odbywa się w ramach:</w:t>
      </w:r>
    </w:p>
    <w:p w:rsidR="00922BB6" w:rsidRPr="00C02265" w:rsidRDefault="00922BB6" w:rsidP="00922BB6">
      <w:pPr>
        <w:numPr>
          <w:ilvl w:val="0"/>
          <w:numId w:val="15"/>
        </w:numPr>
        <w:tabs>
          <w:tab w:val="left" w:pos="284"/>
        </w:tabs>
        <w:suppressAutoHyphens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B6">
        <w:rPr>
          <w:rFonts w:ascii="Times New Roman" w:eastAsia="Times New Roman" w:hAnsi="Times New Roman" w:cs="Times New Roman"/>
          <w:sz w:val="24"/>
          <w:szCs w:val="24"/>
        </w:rPr>
        <w:t>popularyzacji</w:t>
      </w:r>
      <w:proofErr w:type="gramEnd"/>
      <w:r w:rsidRPr="00922BB6">
        <w:rPr>
          <w:rFonts w:ascii="Times New Roman" w:eastAsia="Times New Roman" w:hAnsi="Times New Roman" w:cs="Times New Roman"/>
          <w:sz w:val="24"/>
          <w:szCs w:val="24"/>
        </w:rPr>
        <w:t xml:space="preserve"> czytelnictwa wśród dzieci i młodzieży poprzez m.in. wspólne ustalanie listy nowości dostępnych dla uczniów, organizację wystaw i konkursów, wieczorów poezji, spotkań z pisarzami, przyznawania wyróżnień uczniom najaktywniejszym w świetle czytelnictwa poza szkołą. </w:t>
      </w:r>
    </w:p>
    <w:p w:rsidR="00557117" w:rsidRPr="00C02265" w:rsidRDefault="00557117" w:rsidP="00557117">
      <w:pPr>
        <w:pStyle w:val="Akapitzlist"/>
        <w:numPr>
          <w:ilvl w:val="0"/>
          <w:numId w:val="17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Współpraca biblioteki z rodzicami odbywa </w:t>
      </w: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76634" w:rsidRPr="00C0226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 w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ramach:</w:t>
      </w:r>
    </w:p>
    <w:p w:rsidR="00D76634" w:rsidRPr="00C02265" w:rsidRDefault="00D76634" w:rsidP="00D7663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edukacji informacyjnej o </w:t>
      </w: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</w:rPr>
        <w:t>nowościach  wydawniczych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634" w:rsidRPr="00C02265" w:rsidRDefault="00D76634" w:rsidP="00D7663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265">
        <w:rPr>
          <w:rFonts w:ascii="Times New Roman" w:eastAsia="Times New Roman" w:hAnsi="Times New Roman" w:cs="Times New Roman"/>
          <w:sz w:val="24"/>
          <w:szCs w:val="24"/>
        </w:rPr>
        <w:t>organizowaniu</w:t>
      </w:r>
      <w:proofErr w:type="gramEnd"/>
      <w:r w:rsidRPr="00C02265">
        <w:rPr>
          <w:rFonts w:ascii="Times New Roman" w:eastAsia="Times New Roman" w:hAnsi="Times New Roman" w:cs="Times New Roman"/>
          <w:sz w:val="24"/>
          <w:szCs w:val="24"/>
        </w:rPr>
        <w:t xml:space="preserve"> wspólnych imprez, akcji;</w:t>
      </w:r>
    </w:p>
    <w:p w:rsidR="00C02265" w:rsidRDefault="00C02265" w:rsidP="00D7663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udostępniania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634" w:rsidRPr="00C02265">
        <w:rPr>
          <w:rFonts w:ascii="Times New Roman" w:eastAsia="Times New Roman" w:hAnsi="Times New Roman" w:cs="Times New Roman"/>
          <w:sz w:val="24"/>
          <w:szCs w:val="24"/>
        </w:rPr>
        <w:t>księgozbior</w:t>
      </w:r>
      <w:r>
        <w:rPr>
          <w:rFonts w:ascii="Times New Roman" w:eastAsia="Times New Roman" w:hAnsi="Times New Roman" w:cs="Times New Roman"/>
          <w:sz w:val="24"/>
          <w:szCs w:val="24"/>
        </w:rPr>
        <w:t>ów;</w:t>
      </w:r>
    </w:p>
    <w:p w:rsidR="00D76634" w:rsidRPr="00C02265" w:rsidRDefault="00C02265" w:rsidP="00D7663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wypożyczania podręczników / materiałów 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dukacyjnych</w:t>
      </w:r>
      <w:r w:rsidR="00D76634" w:rsidRPr="00C022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7117" w:rsidRPr="00C02265" w:rsidRDefault="00557117" w:rsidP="00557117">
      <w:pPr>
        <w:tabs>
          <w:tab w:val="left" w:pos="284"/>
        </w:tabs>
        <w:suppressAutoHyphens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65">
        <w:rPr>
          <w:rFonts w:ascii="Times New Roman" w:hAnsi="Times New Roman" w:cs="Times New Roman"/>
          <w:b/>
          <w:sz w:val="24"/>
          <w:szCs w:val="24"/>
        </w:rPr>
        <w:t>Zasady korzystania z księgozbioru</w:t>
      </w:r>
    </w:p>
    <w:p w:rsidR="00D76634" w:rsidRPr="00C02265" w:rsidRDefault="00D76634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§</w:t>
      </w:r>
      <w:r w:rsidR="00D76634" w:rsidRPr="00C0226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76634" w:rsidRPr="00C02265" w:rsidRDefault="00D76634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1.  Biblioteka udostępnia zbiory zgodnie z kalendarzem pracy szkoły na dany rok szkolny w wyznaczonych godzinach</w:t>
      </w:r>
      <w:r w:rsidR="00CF298A" w:rsidRPr="00C02265">
        <w:rPr>
          <w:rFonts w:ascii="Times New Roman" w:hAnsi="Times New Roman" w:cs="Times New Roman"/>
          <w:sz w:val="24"/>
          <w:szCs w:val="24"/>
        </w:rPr>
        <w:t xml:space="preserve"> </w:t>
      </w:r>
      <w:r w:rsidR="00CF298A" w:rsidRPr="00C02265">
        <w:rPr>
          <w:rFonts w:ascii="Times New Roman" w:hAnsi="Times New Roman" w:cs="Times New Roman"/>
          <w:sz w:val="24"/>
          <w:szCs w:val="24"/>
          <w:lang w:val="es-ES_tradnl" w:bidi="he-IL"/>
        </w:rPr>
        <w:t>tak, aby umożliwić korzystanie ze zbiorów w trakcie zajęć jak i po ich zakończeniu.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2. Czytelnik może wypożyczać książki wyłącznie na swoje nazwisko.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3. Wypożyczonych książek nie można przekazywać innym osobom bez uzgodnienia z bibliotekarzem.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4. Jednorazowo można wypożyczyć 3 książki. W uzasadnionych przypadkach można prosić o przedłużenie terminu ich zwrotu. Uczniowie przygotowujący się do konkursów mogą wypożyczyć dodatkowe książki.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5. Każdy uczeń obowiązany jest do zapoznania z regulaminem biblioteki i stosować się do niego. </w:t>
      </w:r>
    </w:p>
    <w:p w:rsidR="00B45B1E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6. Każdy czytelnik powinien dbać o wypożyczone z biblioteki zbiory. Nie wolno kreślić </w:t>
      </w:r>
      <w:r w:rsidR="006E7740" w:rsidRPr="00C02265">
        <w:rPr>
          <w:rFonts w:ascii="Times New Roman" w:hAnsi="Times New Roman" w:cs="Times New Roman"/>
          <w:sz w:val="24"/>
          <w:szCs w:val="24"/>
        </w:rPr>
        <w:t xml:space="preserve">w </w:t>
      </w:r>
      <w:r w:rsidRPr="00C02265">
        <w:rPr>
          <w:rFonts w:ascii="Times New Roman" w:hAnsi="Times New Roman" w:cs="Times New Roman"/>
          <w:sz w:val="24"/>
          <w:szCs w:val="24"/>
        </w:rPr>
        <w:t>książk</w:t>
      </w:r>
      <w:r w:rsidR="006E7740" w:rsidRPr="00C02265">
        <w:rPr>
          <w:rFonts w:ascii="Times New Roman" w:hAnsi="Times New Roman" w:cs="Times New Roman"/>
          <w:sz w:val="24"/>
          <w:szCs w:val="24"/>
        </w:rPr>
        <w:t>ach</w:t>
      </w:r>
      <w:r w:rsidRPr="00C02265">
        <w:rPr>
          <w:rFonts w:ascii="Times New Roman" w:hAnsi="Times New Roman" w:cs="Times New Roman"/>
          <w:sz w:val="24"/>
          <w:szCs w:val="24"/>
        </w:rPr>
        <w:t xml:space="preserve">, robić w nich notatek, zaginać kartek, wycinać ilustracji, niszczyć okładek itp. </w:t>
      </w:r>
      <w:r w:rsidR="00B45B1E" w:rsidRPr="00C02265">
        <w:rPr>
          <w:rFonts w:ascii="Times New Roman" w:hAnsi="Times New Roman" w:cs="Times New Roman"/>
          <w:sz w:val="24"/>
          <w:szCs w:val="24"/>
        </w:rPr>
        <w:t>Czytelnik może prosić o zarezerwowanie wybranego tytułu</w:t>
      </w:r>
      <w:r w:rsidR="007B3BA9" w:rsidRPr="00C02265">
        <w:rPr>
          <w:rFonts w:ascii="Times New Roman" w:hAnsi="Times New Roman" w:cs="Times New Roman"/>
          <w:sz w:val="24"/>
          <w:szCs w:val="24"/>
        </w:rPr>
        <w:t>.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7. Czytelnik odpowiada materialnie za zniszczenie lub zagubienie książki. W takich przypadkach zobowiązany jest do odkupienia tego samego tytułu lub innego, w porozumieniu z bibliotekarzem.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8. Książki i inne materiały potrzebne na lekcje można wypożyczać za zgodą nauczyciela bibliotekarza.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9. Z księgozbioru podręcznego można korzystać wyłącznie na miejscu.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10. Wypożyczone książki i inne materiały należy zwrócić do biblioteki na 2 tygodnie przed zakończeniem roku szkolnego.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11. Uczniowie kończący naukę w szkole, lub rezygnujący z dalszej nauki w trakcie roku szkolnego, rozliczają się </w:t>
      </w:r>
      <w:r w:rsidR="00D76634" w:rsidRPr="00C02265">
        <w:rPr>
          <w:rFonts w:ascii="Times New Roman" w:hAnsi="Times New Roman" w:cs="Times New Roman"/>
          <w:sz w:val="24"/>
          <w:szCs w:val="24"/>
        </w:rPr>
        <w:t>na podstawie</w:t>
      </w:r>
      <w:r w:rsidRPr="00C02265">
        <w:rPr>
          <w:rFonts w:ascii="Times New Roman" w:hAnsi="Times New Roman" w:cs="Times New Roman"/>
          <w:sz w:val="24"/>
          <w:szCs w:val="24"/>
        </w:rPr>
        <w:t xml:space="preserve"> kart obiegowych. </w:t>
      </w:r>
      <w:r w:rsidR="00D76634" w:rsidRPr="00C02265">
        <w:rPr>
          <w:rFonts w:ascii="Times New Roman" w:hAnsi="Times New Roman" w:cs="Times New Roman"/>
          <w:sz w:val="24"/>
          <w:szCs w:val="24"/>
        </w:rPr>
        <w:t xml:space="preserve">Dotyczy to również </w:t>
      </w:r>
      <w:r w:rsidRPr="00C02265">
        <w:rPr>
          <w:rFonts w:ascii="Times New Roman" w:hAnsi="Times New Roman" w:cs="Times New Roman"/>
          <w:sz w:val="24"/>
          <w:szCs w:val="24"/>
        </w:rPr>
        <w:t>pracowni</w:t>
      </w:r>
      <w:r w:rsidR="00D76634" w:rsidRPr="00C02265">
        <w:rPr>
          <w:rFonts w:ascii="Times New Roman" w:hAnsi="Times New Roman" w:cs="Times New Roman"/>
          <w:sz w:val="24"/>
          <w:szCs w:val="24"/>
        </w:rPr>
        <w:t>ków pedagogicznych i niepedagogicznych</w:t>
      </w:r>
      <w:r w:rsidRPr="00C02265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12. Czytelnicy przebywający w bibliotece poza godzinami lekcyjnymi zobowiązani są do przestrzegania zaleceń </w:t>
      </w:r>
      <w:r w:rsidR="00D76634" w:rsidRPr="00C02265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C02265">
        <w:rPr>
          <w:rFonts w:ascii="Times New Roman" w:hAnsi="Times New Roman" w:cs="Times New Roman"/>
          <w:sz w:val="24"/>
          <w:szCs w:val="24"/>
        </w:rPr>
        <w:t xml:space="preserve">bibliotekarza.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13. Rażące naruszenie zasad korzystania z biblioteki może spowodować zakaz korzystania ze zbiorów biblioteki i internetu na określony czas. </w:t>
      </w:r>
    </w:p>
    <w:p w:rsidR="00D76634" w:rsidRPr="00C02265" w:rsidRDefault="00D76634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 </w:t>
      </w:r>
      <w:r w:rsidRPr="00C02265">
        <w:rPr>
          <w:rFonts w:ascii="Times New Roman" w:hAnsi="Times New Roman" w:cs="Times New Roman"/>
          <w:b/>
          <w:sz w:val="24"/>
          <w:szCs w:val="24"/>
        </w:rPr>
        <w:t>Zasady korzystania ze stanowisk komputerowych</w:t>
      </w:r>
    </w:p>
    <w:p w:rsidR="00D76634" w:rsidRPr="00C02265" w:rsidRDefault="00D76634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709" w:rsidRPr="00C02265" w:rsidRDefault="00D15709" w:rsidP="007B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§</w:t>
      </w:r>
      <w:r w:rsidR="00D76634" w:rsidRPr="00C0226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>1. Komputery w bibliotece s</w:t>
      </w:r>
      <w:r w:rsidR="00B45B1E" w:rsidRPr="00C02265">
        <w:rPr>
          <w:rFonts w:ascii="Times New Roman" w:hAnsi="Times New Roman" w:cs="Times New Roman"/>
          <w:sz w:val="24"/>
          <w:szCs w:val="24"/>
        </w:rPr>
        <w:t>ą</w:t>
      </w:r>
      <w:r w:rsidRPr="00C02265">
        <w:rPr>
          <w:rFonts w:ascii="Times New Roman" w:hAnsi="Times New Roman" w:cs="Times New Roman"/>
          <w:sz w:val="24"/>
          <w:szCs w:val="24"/>
        </w:rPr>
        <w:t xml:space="preserve"> przeznaczone wyłącznie do celów edukacyjnych.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2. Stanowiska komputerowe umożliwiają korzystanie ze zbiorów multimedialnych i internetu. </w:t>
      </w:r>
    </w:p>
    <w:p w:rsidR="00D76634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3. Użytkownik powinien posiadać elementarną znajomość obsługi komputera.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4. Można korzystać wyłącznie z zainstalowanych programów. Zabrania się instalowania innych programów i dokonywania zmian w już istniejących oprogramowaniach bez uzyskania zgody nauczyciela.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5. Nie wolno korzystać z własnych CD - </w:t>
      </w:r>
      <w:proofErr w:type="spellStart"/>
      <w:r w:rsidRPr="00C02265">
        <w:rPr>
          <w:rFonts w:ascii="Times New Roman" w:hAnsi="Times New Roman" w:cs="Times New Roman"/>
          <w:sz w:val="24"/>
          <w:szCs w:val="24"/>
        </w:rPr>
        <w:t>romów</w:t>
      </w:r>
      <w:proofErr w:type="spellEnd"/>
      <w:r w:rsidRPr="00C02265">
        <w:rPr>
          <w:rFonts w:ascii="Times New Roman" w:hAnsi="Times New Roman" w:cs="Times New Roman"/>
          <w:sz w:val="24"/>
          <w:szCs w:val="24"/>
        </w:rPr>
        <w:t xml:space="preserve"> i programów. </w:t>
      </w:r>
    </w:p>
    <w:p w:rsidR="00D15709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 xml:space="preserve">6. W przypadku stwierdzenia naruszenia obowiązujących zasad </w:t>
      </w:r>
      <w:r w:rsidR="00D76634" w:rsidRPr="00C02265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C02265">
        <w:rPr>
          <w:rFonts w:ascii="Times New Roman" w:hAnsi="Times New Roman" w:cs="Times New Roman"/>
          <w:sz w:val="24"/>
          <w:szCs w:val="24"/>
        </w:rPr>
        <w:t xml:space="preserve">bibliotekarz ma prawo do natychmiastowego przerwania pracy użytkownika i wydania zakazu korzystania ze stanowisk komputerowych </w:t>
      </w:r>
      <w:r w:rsidR="00D76634" w:rsidRPr="00C02265">
        <w:rPr>
          <w:rFonts w:ascii="Times New Roman" w:hAnsi="Times New Roman" w:cs="Times New Roman"/>
          <w:sz w:val="24"/>
          <w:szCs w:val="24"/>
        </w:rPr>
        <w:t>na</w:t>
      </w:r>
      <w:r w:rsidRPr="00C02265">
        <w:rPr>
          <w:rFonts w:ascii="Times New Roman" w:hAnsi="Times New Roman" w:cs="Times New Roman"/>
          <w:sz w:val="24"/>
          <w:szCs w:val="24"/>
        </w:rPr>
        <w:t xml:space="preserve"> wskazany okres. </w:t>
      </w:r>
    </w:p>
    <w:p w:rsidR="00D34D87" w:rsidRPr="00C02265" w:rsidRDefault="00D15709" w:rsidP="007B3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265">
        <w:rPr>
          <w:rFonts w:ascii="Times New Roman" w:hAnsi="Times New Roman" w:cs="Times New Roman"/>
          <w:sz w:val="24"/>
          <w:szCs w:val="24"/>
        </w:rPr>
        <w:tab/>
      </w:r>
    </w:p>
    <w:sectPr w:rsidR="00D34D87" w:rsidRPr="00C02265" w:rsidSect="007B3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5BE"/>
    <w:multiLevelType w:val="singleLevel"/>
    <w:tmpl w:val="FE20B9D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EE2F2C"/>
    <w:multiLevelType w:val="hybridMultilevel"/>
    <w:tmpl w:val="EE283590"/>
    <w:lvl w:ilvl="0" w:tplc="26D4D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D6CB5"/>
    <w:multiLevelType w:val="hybridMultilevel"/>
    <w:tmpl w:val="1592C4EC"/>
    <w:lvl w:ilvl="0" w:tplc="0E507348">
      <w:start w:val="1"/>
      <w:numFmt w:val="decimal"/>
      <w:lvlText w:val="%1)"/>
      <w:lvlJc w:val="left"/>
      <w:pPr>
        <w:ind w:left="142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" w15:restartNumberingAfterBreak="0">
    <w:nsid w:val="0FF01DBC"/>
    <w:multiLevelType w:val="hybridMultilevel"/>
    <w:tmpl w:val="CC8A75FA"/>
    <w:lvl w:ilvl="0" w:tplc="0415000F">
      <w:start w:val="1"/>
      <w:numFmt w:val="lowerLetter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" w15:restartNumberingAfterBreak="0">
    <w:nsid w:val="10CF7D6A"/>
    <w:multiLevelType w:val="hybridMultilevel"/>
    <w:tmpl w:val="C37294FC"/>
    <w:lvl w:ilvl="0" w:tplc="110EC5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2BC22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727AD"/>
    <w:multiLevelType w:val="hybridMultilevel"/>
    <w:tmpl w:val="09F67A1A"/>
    <w:lvl w:ilvl="0" w:tplc="DA488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E00A7"/>
    <w:multiLevelType w:val="hybridMultilevel"/>
    <w:tmpl w:val="27C4EDEE"/>
    <w:lvl w:ilvl="0" w:tplc="5EA673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26E0A"/>
    <w:multiLevelType w:val="hybridMultilevel"/>
    <w:tmpl w:val="542686B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392AEF"/>
    <w:multiLevelType w:val="singleLevel"/>
    <w:tmpl w:val="95E0389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1E7336"/>
    <w:multiLevelType w:val="hybridMultilevel"/>
    <w:tmpl w:val="B2FE48BE"/>
    <w:lvl w:ilvl="0" w:tplc="E332939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0C457A4"/>
    <w:multiLevelType w:val="hybridMultilevel"/>
    <w:tmpl w:val="A7C85018"/>
    <w:lvl w:ilvl="0" w:tplc="CCAED0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43D57"/>
    <w:multiLevelType w:val="singleLevel"/>
    <w:tmpl w:val="EA7AC77E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651717"/>
    <w:multiLevelType w:val="hybridMultilevel"/>
    <w:tmpl w:val="19C0374A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9051BF"/>
    <w:multiLevelType w:val="singleLevel"/>
    <w:tmpl w:val="06FC5F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C63CBB"/>
    <w:multiLevelType w:val="hybridMultilevel"/>
    <w:tmpl w:val="422A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437B"/>
    <w:multiLevelType w:val="singleLevel"/>
    <w:tmpl w:val="FE20B9D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165DC9"/>
    <w:multiLevelType w:val="hybridMultilevel"/>
    <w:tmpl w:val="4DE60962"/>
    <w:lvl w:ilvl="0" w:tplc="04150017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A9505AE"/>
    <w:multiLevelType w:val="hybridMultilevel"/>
    <w:tmpl w:val="37C291F4"/>
    <w:lvl w:ilvl="0" w:tplc="B70A77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09"/>
    <w:rsid w:val="00023A46"/>
    <w:rsid w:val="001D3559"/>
    <w:rsid w:val="002C3626"/>
    <w:rsid w:val="002E7819"/>
    <w:rsid w:val="002F1A4E"/>
    <w:rsid w:val="002F37B2"/>
    <w:rsid w:val="00392420"/>
    <w:rsid w:val="00557117"/>
    <w:rsid w:val="00636CEA"/>
    <w:rsid w:val="006E7740"/>
    <w:rsid w:val="007B3BA9"/>
    <w:rsid w:val="00824C15"/>
    <w:rsid w:val="008854ED"/>
    <w:rsid w:val="008D6C6C"/>
    <w:rsid w:val="00922BB6"/>
    <w:rsid w:val="00B0691B"/>
    <w:rsid w:val="00B44FF3"/>
    <w:rsid w:val="00B45B1E"/>
    <w:rsid w:val="00BB532F"/>
    <w:rsid w:val="00C02265"/>
    <w:rsid w:val="00C27E9D"/>
    <w:rsid w:val="00CE71C5"/>
    <w:rsid w:val="00CF298A"/>
    <w:rsid w:val="00D15709"/>
    <w:rsid w:val="00D34D87"/>
    <w:rsid w:val="00D76634"/>
    <w:rsid w:val="00DE4811"/>
    <w:rsid w:val="00EE59A0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B5CA-3C3D-452B-8A35-BC11F11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2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15</cp:revision>
  <cp:lastPrinted>2017-03-10T16:38:00Z</cp:lastPrinted>
  <dcterms:created xsi:type="dcterms:W3CDTF">2017-03-09T17:02:00Z</dcterms:created>
  <dcterms:modified xsi:type="dcterms:W3CDTF">2017-03-10T16:42:00Z</dcterms:modified>
</cp:coreProperties>
</file>